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368" w:rsidRPr="00355C9F" w:rsidRDefault="00094368" w:rsidP="00355C9F">
      <w:pPr>
        <w:jc w:val="both"/>
        <w:rPr>
          <w:b/>
          <w:color w:val="000000"/>
          <w:sz w:val="26"/>
          <w:szCs w:val="26"/>
        </w:rPr>
      </w:pPr>
      <w:r w:rsidRPr="00355C9F">
        <w:rPr>
          <w:b/>
          <w:color w:val="000000"/>
          <w:sz w:val="26"/>
          <w:szCs w:val="26"/>
        </w:rPr>
        <w:t>Источник загрязнения N 6</w:t>
      </w:r>
      <w:r w:rsidR="00B92C3E" w:rsidRPr="00355C9F">
        <w:rPr>
          <w:b/>
          <w:color w:val="000000"/>
          <w:sz w:val="26"/>
          <w:szCs w:val="26"/>
        </w:rPr>
        <w:t>95</w:t>
      </w:r>
      <w:r w:rsidRPr="00355C9F">
        <w:rPr>
          <w:b/>
          <w:color w:val="000000"/>
          <w:sz w:val="26"/>
          <w:szCs w:val="26"/>
        </w:rPr>
        <w:t>2. Породный отвал карьера Мариинский</w:t>
      </w:r>
      <w:r w:rsidR="00B92C3E" w:rsidRPr="00355C9F">
        <w:rPr>
          <w:b/>
          <w:color w:val="000000"/>
          <w:sz w:val="26"/>
          <w:szCs w:val="26"/>
        </w:rPr>
        <w:t>, Петро-Холм</w:t>
      </w:r>
    </w:p>
    <w:p w:rsidR="00094368" w:rsidRPr="00355C9F" w:rsidRDefault="00094368" w:rsidP="00094368">
      <w:pPr>
        <w:rPr>
          <w:color w:val="000000"/>
          <w:sz w:val="26"/>
          <w:szCs w:val="26"/>
        </w:rPr>
      </w:pPr>
      <w:r w:rsidRPr="00355C9F">
        <w:rPr>
          <w:b/>
          <w:color w:val="000000"/>
          <w:sz w:val="26"/>
          <w:szCs w:val="26"/>
        </w:rPr>
        <w:t>Источник выделения N 001. Стати</w:t>
      </w:r>
      <w:r w:rsidR="00C16B14">
        <w:rPr>
          <w:b/>
          <w:color w:val="000000"/>
          <w:sz w:val="26"/>
          <w:szCs w:val="26"/>
        </w:rPr>
        <w:t>сти</w:t>
      </w:r>
      <w:bookmarkStart w:id="0" w:name="_GoBack"/>
      <w:bookmarkEnd w:id="0"/>
      <w:r w:rsidRPr="00355C9F">
        <w:rPr>
          <w:b/>
          <w:color w:val="000000"/>
          <w:sz w:val="26"/>
          <w:szCs w:val="26"/>
        </w:rPr>
        <w:t>ческое</w:t>
      </w:r>
      <w:r w:rsidRPr="00355C9F">
        <w:rPr>
          <w:color w:val="000000"/>
          <w:sz w:val="26"/>
          <w:szCs w:val="26"/>
        </w:rPr>
        <w:t xml:space="preserve"> </w:t>
      </w:r>
      <w:r w:rsidRPr="00355C9F">
        <w:rPr>
          <w:b/>
          <w:color w:val="000000"/>
          <w:sz w:val="26"/>
          <w:szCs w:val="26"/>
        </w:rPr>
        <w:t>хранение породы</w:t>
      </w:r>
    </w:p>
    <w:p w:rsidR="00094368" w:rsidRPr="00355C9F" w:rsidRDefault="00094368" w:rsidP="00094368">
      <w:pPr>
        <w:rPr>
          <w:color w:val="000000"/>
          <w:sz w:val="26"/>
          <w:szCs w:val="26"/>
        </w:rPr>
      </w:pPr>
    </w:p>
    <w:p w:rsidR="00094368" w:rsidRPr="00355C9F" w:rsidRDefault="00094368" w:rsidP="00094368">
      <w:pPr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>Список литературы:</w:t>
      </w:r>
    </w:p>
    <w:p w:rsidR="00094368" w:rsidRPr="00355C9F" w:rsidRDefault="00094368" w:rsidP="00094368">
      <w:pPr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>"Сборник методик по расчету выбросов вредных в атмосферу</w:t>
      </w:r>
    </w:p>
    <w:p w:rsidR="00094368" w:rsidRPr="00355C9F" w:rsidRDefault="00094368" w:rsidP="00094368">
      <w:pPr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 xml:space="preserve">различными производствами". Алматы, </w:t>
      </w:r>
      <w:proofErr w:type="spellStart"/>
      <w:r w:rsidRPr="00355C9F">
        <w:rPr>
          <w:color w:val="000000"/>
          <w:sz w:val="26"/>
          <w:szCs w:val="26"/>
        </w:rPr>
        <w:t>КазЭКОЭКСП</w:t>
      </w:r>
      <w:proofErr w:type="spellEnd"/>
      <w:r w:rsidRPr="00355C9F">
        <w:rPr>
          <w:color w:val="000000"/>
          <w:sz w:val="26"/>
          <w:szCs w:val="26"/>
        </w:rPr>
        <w:t>, 1996 г.</w:t>
      </w:r>
    </w:p>
    <w:p w:rsidR="00094368" w:rsidRPr="00355C9F" w:rsidRDefault="00094368" w:rsidP="00094368">
      <w:pPr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>п.9.3. Расчет выбросов вредных веществ неорганизованными источниками</w:t>
      </w:r>
    </w:p>
    <w:p w:rsidR="00094368" w:rsidRPr="00355C9F" w:rsidRDefault="00094368" w:rsidP="00355C9F">
      <w:pPr>
        <w:jc w:val="both"/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>Примечание: некоторые вспомогательные коэффициенты для</w:t>
      </w:r>
      <w:r w:rsidR="00355C9F" w:rsidRPr="00355C9F">
        <w:rPr>
          <w:color w:val="000000"/>
          <w:sz w:val="26"/>
          <w:szCs w:val="26"/>
        </w:rPr>
        <w:t xml:space="preserve"> </w:t>
      </w:r>
      <w:r w:rsidRPr="00355C9F">
        <w:rPr>
          <w:color w:val="000000"/>
          <w:sz w:val="26"/>
          <w:szCs w:val="26"/>
        </w:rPr>
        <w:t>пылящих материалов (кроме угля) взяты из: "Методических</w:t>
      </w:r>
      <w:r w:rsidR="00355C9F" w:rsidRPr="00355C9F">
        <w:rPr>
          <w:color w:val="000000"/>
          <w:sz w:val="26"/>
          <w:szCs w:val="26"/>
        </w:rPr>
        <w:t xml:space="preserve"> </w:t>
      </w:r>
      <w:r w:rsidRPr="00355C9F">
        <w:rPr>
          <w:color w:val="000000"/>
          <w:sz w:val="26"/>
          <w:szCs w:val="26"/>
        </w:rPr>
        <w:t>указаний по расчету выбросов загрязняющих веществ в атмосферу</w:t>
      </w:r>
      <w:r w:rsidR="00355C9F" w:rsidRPr="00355C9F">
        <w:rPr>
          <w:color w:val="000000"/>
          <w:sz w:val="26"/>
          <w:szCs w:val="26"/>
        </w:rPr>
        <w:t xml:space="preserve"> </w:t>
      </w:r>
      <w:r w:rsidRPr="00355C9F">
        <w:rPr>
          <w:color w:val="000000"/>
          <w:sz w:val="26"/>
          <w:szCs w:val="26"/>
        </w:rPr>
        <w:t>предприятиями строительной индустрии. Предприятия нерудных</w:t>
      </w:r>
      <w:r w:rsidR="00355C9F" w:rsidRPr="00355C9F">
        <w:rPr>
          <w:color w:val="000000"/>
          <w:sz w:val="26"/>
          <w:szCs w:val="26"/>
        </w:rPr>
        <w:t xml:space="preserve"> </w:t>
      </w:r>
      <w:r w:rsidRPr="00355C9F">
        <w:rPr>
          <w:color w:val="000000"/>
          <w:sz w:val="26"/>
          <w:szCs w:val="26"/>
        </w:rPr>
        <w:t xml:space="preserve">материалов и пористых заполнителей", Алма-Ата, НПО </w:t>
      </w:r>
      <w:proofErr w:type="spellStart"/>
      <w:r w:rsidRPr="00355C9F">
        <w:rPr>
          <w:color w:val="000000"/>
          <w:sz w:val="26"/>
          <w:szCs w:val="26"/>
        </w:rPr>
        <w:t>Амал</w:t>
      </w:r>
      <w:proofErr w:type="spellEnd"/>
      <w:r w:rsidRPr="00355C9F">
        <w:rPr>
          <w:color w:val="000000"/>
          <w:sz w:val="26"/>
          <w:szCs w:val="26"/>
        </w:rPr>
        <w:t>, 1992г.</w:t>
      </w:r>
    </w:p>
    <w:p w:rsidR="00094368" w:rsidRPr="00355C9F" w:rsidRDefault="00094368" w:rsidP="00094368">
      <w:pPr>
        <w:rPr>
          <w:color w:val="000000"/>
          <w:sz w:val="26"/>
          <w:szCs w:val="26"/>
        </w:rPr>
      </w:pPr>
    </w:p>
    <w:p w:rsidR="00094368" w:rsidRPr="00355C9F" w:rsidRDefault="00094368" w:rsidP="00094368">
      <w:pPr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>Вид работ: Расчет выбросов твердых частиц с породных отвалов (п. 9.3.1)</w:t>
      </w:r>
    </w:p>
    <w:p w:rsidR="00094368" w:rsidRPr="00355C9F" w:rsidRDefault="00094368" w:rsidP="00094368">
      <w:pPr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 xml:space="preserve">Влажность материала в диапазоне: 1.0 - 3.0 % </w:t>
      </w:r>
      <w:r w:rsidRPr="00355C9F">
        <w:rPr>
          <w:i/>
          <w:color w:val="000000"/>
          <w:sz w:val="26"/>
          <w:szCs w:val="26"/>
        </w:rPr>
        <w:t>(горная часть)</w:t>
      </w:r>
    </w:p>
    <w:p w:rsidR="00094368" w:rsidRPr="00355C9F" w:rsidRDefault="00094368" w:rsidP="00094368">
      <w:pPr>
        <w:rPr>
          <w:b/>
          <w:color w:val="000000"/>
          <w:sz w:val="26"/>
          <w:szCs w:val="26"/>
        </w:rPr>
      </w:pPr>
      <w:proofErr w:type="spellStart"/>
      <w:proofErr w:type="gramStart"/>
      <w:r w:rsidRPr="00355C9F">
        <w:rPr>
          <w:color w:val="000000"/>
          <w:sz w:val="26"/>
          <w:szCs w:val="26"/>
        </w:rPr>
        <w:t>Коэфф</w:t>
      </w:r>
      <w:proofErr w:type="spellEnd"/>
      <w:r w:rsidRPr="00355C9F">
        <w:rPr>
          <w:color w:val="000000"/>
          <w:sz w:val="26"/>
          <w:szCs w:val="26"/>
        </w:rPr>
        <w:t>.,</w:t>
      </w:r>
      <w:proofErr w:type="gramEnd"/>
      <w:r w:rsidRPr="00355C9F">
        <w:rPr>
          <w:color w:val="000000"/>
          <w:sz w:val="26"/>
          <w:szCs w:val="26"/>
        </w:rPr>
        <w:t xml:space="preserve"> учитывающий влажность материала (табл.9.1), </w:t>
      </w:r>
      <w:r w:rsidRPr="00355C9F">
        <w:rPr>
          <w:b/>
          <w:i/>
          <w:color w:val="000000"/>
          <w:sz w:val="26"/>
          <w:szCs w:val="26"/>
        </w:rPr>
        <w:t xml:space="preserve">K0 = </w:t>
      </w:r>
      <w:r w:rsidRPr="00355C9F">
        <w:rPr>
          <w:b/>
          <w:color w:val="000000"/>
          <w:sz w:val="26"/>
          <w:szCs w:val="26"/>
        </w:rPr>
        <w:t>1.3</w:t>
      </w:r>
    </w:p>
    <w:p w:rsidR="00094368" w:rsidRPr="00355C9F" w:rsidRDefault="00094368" w:rsidP="00094368">
      <w:pPr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 xml:space="preserve">Скорость ветра в диапазоне: 2.0 - 5.0 м/с </w:t>
      </w:r>
      <w:r w:rsidRPr="00355C9F">
        <w:rPr>
          <w:i/>
          <w:color w:val="000000"/>
          <w:sz w:val="26"/>
          <w:szCs w:val="26"/>
        </w:rPr>
        <w:t>(</w:t>
      </w:r>
      <w:proofErr w:type="spellStart"/>
      <w:r w:rsidRPr="00355C9F">
        <w:rPr>
          <w:i/>
          <w:color w:val="000000"/>
          <w:sz w:val="26"/>
          <w:szCs w:val="26"/>
        </w:rPr>
        <w:t>климат.справка</w:t>
      </w:r>
      <w:proofErr w:type="spellEnd"/>
      <w:r w:rsidRPr="00355C9F">
        <w:rPr>
          <w:i/>
          <w:color w:val="000000"/>
          <w:sz w:val="26"/>
          <w:szCs w:val="26"/>
        </w:rPr>
        <w:t>)</w:t>
      </w:r>
    </w:p>
    <w:p w:rsidR="00094368" w:rsidRPr="00355C9F" w:rsidRDefault="00094368" w:rsidP="00094368">
      <w:pPr>
        <w:rPr>
          <w:b/>
          <w:color w:val="000000"/>
          <w:sz w:val="26"/>
          <w:szCs w:val="26"/>
        </w:rPr>
      </w:pPr>
      <w:proofErr w:type="spellStart"/>
      <w:proofErr w:type="gramStart"/>
      <w:r w:rsidRPr="00355C9F">
        <w:rPr>
          <w:color w:val="000000"/>
          <w:sz w:val="26"/>
          <w:szCs w:val="26"/>
        </w:rPr>
        <w:t>Коэфф</w:t>
      </w:r>
      <w:proofErr w:type="spellEnd"/>
      <w:r w:rsidRPr="00355C9F">
        <w:rPr>
          <w:color w:val="000000"/>
          <w:sz w:val="26"/>
          <w:szCs w:val="26"/>
        </w:rPr>
        <w:t>.,</w:t>
      </w:r>
      <w:proofErr w:type="gramEnd"/>
      <w:r w:rsidRPr="00355C9F">
        <w:rPr>
          <w:color w:val="000000"/>
          <w:sz w:val="26"/>
          <w:szCs w:val="26"/>
        </w:rPr>
        <w:t xml:space="preserve"> учитывающий среднегодовую скорость ветра (табл.9.2), </w:t>
      </w:r>
      <w:r w:rsidRPr="00355C9F">
        <w:rPr>
          <w:b/>
          <w:i/>
          <w:color w:val="000000"/>
          <w:sz w:val="26"/>
          <w:szCs w:val="26"/>
        </w:rPr>
        <w:t xml:space="preserve">K1 = </w:t>
      </w:r>
      <w:r w:rsidRPr="00355C9F">
        <w:rPr>
          <w:b/>
          <w:color w:val="000000"/>
          <w:sz w:val="26"/>
          <w:szCs w:val="26"/>
        </w:rPr>
        <w:t>1.2</w:t>
      </w:r>
    </w:p>
    <w:p w:rsidR="002F6986" w:rsidRDefault="00355C9F" w:rsidP="00355C9F">
      <w:pPr>
        <w:jc w:val="both"/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>Эффективность применяемых средств пылеподавления (определяется экспериментально, либо принимается по справ. данных), доли единицы, N=0.6</w:t>
      </w:r>
    </w:p>
    <w:p w:rsidR="00355C9F" w:rsidRPr="00355C9F" w:rsidRDefault="00355C9F" w:rsidP="00355C9F">
      <w:pPr>
        <w:jc w:val="both"/>
        <w:rPr>
          <w:color w:val="000000"/>
          <w:sz w:val="26"/>
          <w:szCs w:val="26"/>
        </w:rPr>
      </w:pPr>
    </w:p>
    <w:p w:rsidR="002F6986" w:rsidRPr="00355C9F" w:rsidRDefault="002F6986" w:rsidP="002F6986">
      <w:pPr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>Тип отвала: в первые три года после прекращения эксплуатации</w:t>
      </w:r>
    </w:p>
    <w:p w:rsidR="002F6986" w:rsidRPr="00355C9F" w:rsidRDefault="002F6986" w:rsidP="002F6986">
      <w:pPr>
        <w:rPr>
          <w:b/>
          <w:color w:val="000000"/>
          <w:sz w:val="26"/>
          <w:szCs w:val="26"/>
        </w:rPr>
      </w:pPr>
      <w:proofErr w:type="spellStart"/>
      <w:r w:rsidRPr="00355C9F">
        <w:rPr>
          <w:color w:val="000000"/>
          <w:sz w:val="26"/>
          <w:szCs w:val="26"/>
        </w:rPr>
        <w:t>Коэфф</w:t>
      </w:r>
      <w:proofErr w:type="spellEnd"/>
      <w:r w:rsidRPr="00355C9F">
        <w:rPr>
          <w:color w:val="000000"/>
          <w:sz w:val="26"/>
          <w:szCs w:val="26"/>
        </w:rPr>
        <w:t xml:space="preserve">. учитывающий эффективность сдувания с отвалов (с.202), </w:t>
      </w:r>
      <w:r w:rsidRPr="00355C9F">
        <w:rPr>
          <w:b/>
          <w:i/>
          <w:color w:val="000000"/>
          <w:sz w:val="26"/>
          <w:szCs w:val="26"/>
        </w:rPr>
        <w:t xml:space="preserve">K2 = </w:t>
      </w:r>
      <w:r w:rsidRPr="00355C9F">
        <w:rPr>
          <w:b/>
          <w:color w:val="000000"/>
          <w:sz w:val="26"/>
          <w:szCs w:val="26"/>
        </w:rPr>
        <w:t>0.2</w:t>
      </w:r>
    </w:p>
    <w:p w:rsidR="002F6986" w:rsidRPr="00355C9F" w:rsidRDefault="002F6986" w:rsidP="002F6986">
      <w:pPr>
        <w:rPr>
          <w:b/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 xml:space="preserve">Площадь пылящей поверхности отвала, м2, </w:t>
      </w:r>
      <w:r w:rsidRPr="00355C9F">
        <w:rPr>
          <w:b/>
          <w:i/>
          <w:color w:val="000000"/>
          <w:sz w:val="26"/>
          <w:szCs w:val="26"/>
        </w:rPr>
        <w:t xml:space="preserve">S = </w:t>
      </w:r>
      <w:r w:rsidRPr="00355C9F">
        <w:rPr>
          <w:b/>
          <w:color w:val="000000"/>
          <w:sz w:val="26"/>
          <w:szCs w:val="26"/>
        </w:rPr>
        <w:t>42920</w:t>
      </w:r>
    </w:p>
    <w:p w:rsidR="002F6986" w:rsidRPr="00355C9F" w:rsidRDefault="002F6986" w:rsidP="002F6986">
      <w:pPr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 xml:space="preserve">Удельная </w:t>
      </w:r>
      <w:proofErr w:type="spellStart"/>
      <w:r w:rsidRPr="00355C9F">
        <w:rPr>
          <w:color w:val="000000"/>
          <w:sz w:val="26"/>
          <w:szCs w:val="26"/>
        </w:rPr>
        <w:t>сдуваемость</w:t>
      </w:r>
      <w:proofErr w:type="spellEnd"/>
      <w:r w:rsidRPr="00355C9F">
        <w:rPr>
          <w:color w:val="000000"/>
          <w:sz w:val="26"/>
          <w:szCs w:val="26"/>
        </w:rPr>
        <w:t xml:space="preserve"> твердых частиц с пылящей</w:t>
      </w:r>
    </w:p>
    <w:p w:rsidR="002F6986" w:rsidRPr="00355C9F" w:rsidRDefault="002F6986" w:rsidP="002F6986">
      <w:pPr>
        <w:rPr>
          <w:b/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>поверхности отвала, 10-</w:t>
      </w:r>
      <w:r w:rsidRPr="00355C9F">
        <w:rPr>
          <w:color w:val="000000"/>
          <w:sz w:val="26"/>
          <w:szCs w:val="26"/>
          <w:vertAlign w:val="superscript"/>
        </w:rPr>
        <w:t>6</w:t>
      </w:r>
      <w:r w:rsidRPr="00355C9F">
        <w:rPr>
          <w:color w:val="000000"/>
          <w:sz w:val="26"/>
          <w:szCs w:val="26"/>
        </w:rPr>
        <w:t xml:space="preserve"> кг/м2*с (см. стр. 202), </w:t>
      </w:r>
      <w:r w:rsidRPr="00355C9F">
        <w:rPr>
          <w:b/>
          <w:i/>
          <w:color w:val="000000"/>
          <w:sz w:val="26"/>
          <w:szCs w:val="26"/>
        </w:rPr>
        <w:t xml:space="preserve">W0 = </w:t>
      </w:r>
      <w:r w:rsidRPr="00355C9F">
        <w:rPr>
          <w:b/>
          <w:color w:val="000000"/>
          <w:sz w:val="26"/>
          <w:szCs w:val="26"/>
        </w:rPr>
        <w:t>0.1</w:t>
      </w:r>
    </w:p>
    <w:p w:rsidR="002F6986" w:rsidRPr="00355C9F" w:rsidRDefault="002F6986" w:rsidP="002F6986">
      <w:pPr>
        <w:rPr>
          <w:b/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 xml:space="preserve">Коэффициент измельчения материала, </w:t>
      </w:r>
      <w:r w:rsidRPr="00355C9F">
        <w:rPr>
          <w:b/>
          <w:i/>
          <w:color w:val="000000"/>
          <w:sz w:val="26"/>
          <w:szCs w:val="26"/>
        </w:rPr>
        <w:t xml:space="preserve">F = </w:t>
      </w:r>
      <w:r w:rsidRPr="00355C9F">
        <w:rPr>
          <w:b/>
          <w:color w:val="000000"/>
          <w:sz w:val="26"/>
          <w:szCs w:val="26"/>
        </w:rPr>
        <w:t>0.1</w:t>
      </w:r>
    </w:p>
    <w:p w:rsidR="002F6986" w:rsidRPr="00355C9F" w:rsidRDefault="002F6986" w:rsidP="002F6986">
      <w:pPr>
        <w:rPr>
          <w:b/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 xml:space="preserve">Количество дней с устойчивым снежным покровом, </w:t>
      </w:r>
      <w:r w:rsidRPr="00355C9F">
        <w:rPr>
          <w:b/>
          <w:i/>
          <w:color w:val="000000"/>
          <w:sz w:val="26"/>
          <w:szCs w:val="26"/>
        </w:rPr>
        <w:t xml:space="preserve">TS = </w:t>
      </w:r>
      <w:r w:rsidRPr="00355C9F">
        <w:rPr>
          <w:b/>
          <w:color w:val="000000"/>
          <w:sz w:val="26"/>
          <w:szCs w:val="26"/>
        </w:rPr>
        <w:t>107</w:t>
      </w:r>
    </w:p>
    <w:p w:rsidR="002F6986" w:rsidRPr="00355C9F" w:rsidRDefault="002F6986" w:rsidP="002F6986">
      <w:pPr>
        <w:rPr>
          <w:b/>
          <w:color w:val="000000"/>
          <w:sz w:val="26"/>
          <w:szCs w:val="26"/>
        </w:rPr>
      </w:pPr>
    </w:p>
    <w:p w:rsidR="002F6986" w:rsidRPr="00355C9F" w:rsidRDefault="002F6986" w:rsidP="002F6986">
      <w:pPr>
        <w:rPr>
          <w:b/>
          <w:i/>
          <w:color w:val="000000"/>
          <w:sz w:val="26"/>
          <w:szCs w:val="26"/>
          <w:u w:val="single"/>
        </w:rPr>
      </w:pPr>
      <w:r w:rsidRPr="00355C9F">
        <w:rPr>
          <w:b/>
          <w:i/>
          <w:color w:val="000000"/>
          <w:sz w:val="26"/>
          <w:szCs w:val="26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355C9F" w:rsidRPr="00355C9F" w:rsidRDefault="00355C9F" w:rsidP="00355C9F">
      <w:pPr>
        <w:rPr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>Количество выбросов при сдувании с поверхности породных отвалов:</w:t>
      </w:r>
    </w:p>
    <w:p w:rsidR="00355C9F" w:rsidRPr="00355C9F" w:rsidRDefault="00355C9F" w:rsidP="00355C9F">
      <w:pPr>
        <w:rPr>
          <w:b/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 xml:space="preserve">Валовый выброс, т/год (9.14), </w:t>
      </w:r>
      <w:r w:rsidRPr="00355C9F">
        <w:rPr>
          <w:b/>
          <w:i/>
          <w:color w:val="000000"/>
          <w:sz w:val="26"/>
          <w:szCs w:val="26"/>
        </w:rPr>
        <w:t>M2 = 86.4 · K0 · K1 · K2 · S · W0 · 10</w:t>
      </w:r>
      <w:r w:rsidRPr="00355C9F">
        <w:rPr>
          <w:b/>
          <w:i/>
          <w:color w:val="000000"/>
          <w:sz w:val="26"/>
          <w:szCs w:val="26"/>
          <w:vertAlign w:val="superscript"/>
        </w:rPr>
        <w:t>-6</w:t>
      </w:r>
      <w:r w:rsidRPr="00355C9F">
        <w:rPr>
          <w:b/>
          <w:i/>
          <w:color w:val="000000"/>
          <w:sz w:val="26"/>
          <w:szCs w:val="26"/>
        </w:rPr>
        <w:t xml:space="preserve"> · F · (365-TS) · (1-N) = </w:t>
      </w:r>
      <w:r w:rsidRPr="00355C9F">
        <w:rPr>
          <w:b/>
          <w:color w:val="000000"/>
          <w:sz w:val="26"/>
          <w:szCs w:val="26"/>
        </w:rPr>
        <w:t>86.4 · 1.3 · 1.2 · 0.2 · 42920 · 0.1 · 10</w:t>
      </w:r>
      <w:r w:rsidRPr="00355C9F">
        <w:rPr>
          <w:b/>
          <w:color w:val="000000"/>
          <w:sz w:val="26"/>
          <w:szCs w:val="26"/>
          <w:vertAlign w:val="superscript"/>
        </w:rPr>
        <w:t>-6</w:t>
      </w:r>
      <w:r w:rsidRPr="00355C9F">
        <w:rPr>
          <w:b/>
          <w:color w:val="000000"/>
          <w:sz w:val="26"/>
          <w:szCs w:val="26"/>
        </w:rPr>
        <w:t xml:space="preserve"> · 0.1 · (365-107) · (1-0.6) = 1.194</w:t>
      </w:r>
    </w:p>
    <w:p w:rsidR="00355C9F" w:rsidRPr="00355C9F" w:rsidRDefault="00355C9F" w:rsidP="00355C9F">
      <w:pPr>
        <w:rPr>
          <w:b/>
          <w:color w:val="000000"/>
          <w:sz w:val="26"/>
          <w:szCs w:val="26"/>
        </w:rPr>
      </w:pPr>
      <w:r w:rsidRPr="00355C9F">
        <w:rPr>
          <w:color w:val="000000"/>
          <w:sz w:val="26"/>
          <w:szCs w:val="26"/>
        </w:rPr>
        <w:t xml:space="preserve">Максимальный из разовых выброс, г/c (9.16), </w:t>
      </w:r>
      <w:r w:rsidRPr="00355C9F">
        <w:rPr>
          <w:b/>
          <w:i/>
          <w:color w:val="000000"/>
          <w:sz w:val="26"/>
          <w:szCs w:val="26"/>
        </w:rPr>
        <w:t>G2 = K0 · K1 · K2 · S · W0 · 10</w:t>
      </w:r>
      <w:r w:rsidRPr="00355C9F">
        <w:rPr>
          <w:b/>
          <w:i/>
          <w:color w:val="000000"/>
          <w:sz w:val="26"/>
          <w:szCs w:val="26"/>
          <w:vertAlign w:val="superscript"/>
        </w:rPr>
        <w:t>-6</w:t>
      </w:r>
      <w:r w:rsidRPr="00355C9F">
        <w:rPr>
          <w:b/>
          <w:i/>
          <w:color w:val="000000"/>
          <w:sz w:val="26"/>
          <w:szCs w:val="26"/>
        </w:rPr>
        <w:t xml:space="preserve"> · F · (1-N) · 1000 = </w:t>
      </w:r>
      <w:r w:rsidRPr="00355C9F">
        <w:rPr>
          <w:b/>
          <w:color w:val="000000"/>
          <w:sz w:val="26"/>
          <w:szCs w:val="26"/>
        </w:rPr>
        <w:t>1.3 · 1.2 · 0.2 · 42920 · 0.1 · 10</w:t>
      </w:r>
      <w:r w:rsidRPr="00355C9F">
        <w:rPr>
          <w:b/>
          <w:color w:val="000000"/>
          <w:sz w:val="26"/>
          <w:szCs w:val="26"/>
          <w:vertAlign w:val="superscript"/>
        </w:rPr>
        <w:t>-6</w:t>
      </w:r>
      <w:r w:rsidRPr="00355C9F">
        <w:rPr>
          <w:b/>
          <w:color w:val="000000"/>
          <w:sz w:val="26"/>
          <w:szCs w:val="26"/>
        </w:rPr>
        <w:t xml:space="preserve"> · 0.1 · (1-0.6) · 1000 = 0.0536</w:t>
      </w:r>
    </w:p>
    <w:p w:rsidR="002F6986" w:rsidRPr="00355C9F" w:rsidRDefault="002F6986" w:rsidP="002F6986">
      <w:pPr>
        <w:rPr>
          <w:color w:val="000000"/>
          <w:sz w:val="26"/>
          <w:szCs w:val="26"/>
        </w:rPr>
      </w:pPr>
    </w:p>
    <w:p w:rsidR="002F6986" w:rsidRPr="00355C9F" w:rsidRDefault="002F6986" w:rsidP="002F6986">
      <w:pPr>
        <w:rPr>
          <w:b/>
          <w:i/>
          <w:color w:val="000000"/>
          <w:sz w:val="26"/>
          <w:szCs w:val="26"/>
        </w:rPr>
      </w:pPr>
      <w:r w:rsidRPr="00355C9F">
        <w:rPr>
          <w:b/>
          <w:i/>
          <w:color w:val="000000"/>
          <w:sz w:val="26"/>
          <w:szCs w:val="26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2F6986" w:rsidRPr="00355C9F" w:rsidTr="002F698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986" w:rsidRPr="00355C9F" w:rsidRDefault="002F6986" w:rsidP="002F6986">
            <w:pPr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355C9F">
              <w:rPr>
                <w:b/>
                <w:i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986" w:rsidRPr="00355C9F" w:rsidRDefault="002F6986" w:rsidP="002F6986">
            <w:pPr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355C9F">
              <w:rPr>
                <w:b/>
                <w:i/>
                <w:color w:val="000000"/>
                <w:sz w:val="26"/>
                <w:szCs w:val="26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986" w:rsidRPr="00355C9F" w:rsidRDefault="002F6986" w:rsidP="002F6986">
            <w:pPr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355C9F">
              <w:rPr>
                <w:b/>
                <w:i/>
                <w:color w:val="000000"/>
                <w:sz w:val="26"/>
                <w:szCs w:val="26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986" w:rsidRPr="00355C9F" w:rsidRDefault="002F6986" w:rsidP="002F6986">
            <w:pPr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355C9F">
              <w:rPr>
                <w:b/>
                <w:i/>
                <w:color w:val="000000"/>
                <w:sz w:val="26"/>
                <w:szCs w:val="26"/>
              </w:rPr>
              <w:t>Выброс т/год</w:t>
            </w:r>
          </w:p>
        </w:tc>
      </w:tr>
      <w:tr w:rsidR="00355C9F" w:rsidRPr="00355C9F" w:rsidTr="006B33C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9F" w:rsidRPr="00355C9F" w:rsidRDefault="00355C9F" w:rsidP="00355C9F">
            <w:pPr>
              <w:rPr>
                <w:color w:val="000000"/>
                <w:sz w:val="26"/>
                <w:szCs w:val="26"/>
              </w:rPr>
            </w:pPr>
            <w:r w:rsidRPr="00355C9F">
              <w:rPr>
                <w:color w:val="000000"/>
                <w:sz w:val="26"/>
                <w:szCs w:val="26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C9F" w:rsidRPr="00355C9F" w:rsidRDefault="00355C9F" w:rsidP="00355C9F">
            <w:pPr>
              <w:jc w:val="both"/>
              <w:rPr>
                <w:color w:val="000000"/>
                <w:sz w:val="26"/>
                <w:szCs w:val="26"/>
              </w:rPr>
            </w:pPr>
            <w:r w:rsidRPr="00355C9F">
              <w:rPr>
                <w:color w:val="000000"/>
                <w:sz w:val="26"/>
                <w:szCs w:val="26"/>
              </w:rPr>
              <w:t>Пыль неорганическая, содержащая двуокись кремния в %: 70-20 (шамот, цемент, пыль цементного производства - глина, глинистый сланец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C9F" w:rsidRPr="00355C9F" w:rsidRDefault="00355C9F" w:rsidP="00355C9F">
            <w:pPr>
              <w:jc w:val="right"/>
              <w:rPr>
                <w:color w:val="000000"/>
                <w:sz w:val="26"/>
                <w:szCs w:val="26"/>
              </w:rPr>
            </w:pPr>
            <w:r w:rsidRPr="00355C9F">
              <w:rPr>
                <w:color w:val="000000"/>
                <w:sz w:val="26"/>
                <w:szCs w:val="26"/>
              </w:rPr>
              <w:t>0.0536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C9F" w:rsidRPr="00355C9F" w:rsidRDefault="00355C9F" w:rsidP="00355C9F">
            <w:pPr>
              <w:jc w:val="right"/>
              <w:rPr>
                <w:color w:val="000000"/>
                <w:sz w:val="26"/>
                <w:szCs w:val="26"/>
              </w:rPr>
            </w:pPr>
            <w:r w:rsidRPr="00355C9F">
              <w:rPr>
                <w:color w:val="000000"/>
                <w:sz w:val="26"/>
                <w:szCs w:val="26"/>
              </w:rPr>
              <w:t>1.194</w:t>
            </w:r>
          </w:p>
        </w:tc>
      </w:tr>
    </w:tbl>
    <w:p w:rsidR="002F6986" w:rsidRPr="00094368" w:rsidRDefault="002F6986" w:rsidP="00355C9F">
      <w:pPr>
        <w:rPr>
          <w:color w:val="000000"/>
          <w:sz w:val="28"/>
          <w:szCs w:val="28"/>
        </w:rPr>
      </w:pPr>
    </w:p>
    <w:sectPr w:rsidR="002F6986" w:rsidRPr="00094368" w:rsidSect="002F69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147" w:rsidRDefault="009B2147" w:rsidP="002F6986">
      <w:r>
        <w:separator/>
      </w:r>
    </w:p>
  </w:endnote>
  <w:endnote w:type="continuationSeparator" w:id="0">
    <w:p w:rsidR="009B2147" w:rsidRDefault="009B2147" w:rsidP="002F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86" w:rsidRDefault="002F698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86" w:rsidRDefault="002F698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86" w:rsidRDefault="002F69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147" w:rsidRDefault="009B2147" w:rsidP="002F6986">
      <w:r>
        <w:separator/>
      </w:r>
    </w:p>
  </w:footnote>
  <w:footnote w:type="continuationSeparator" w:id="0">
    <w:p w:rsidR="009B2147" w:rsidRDefault="009B2147" w:rsidP="002F6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86" w:rsidRDefault="002F69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86" w:rsidRDefault="002F698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986" w:rsidRDefault="002F69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986"/>
    <w:rsid w:val="00094368"/>
    <w:rsid w:val="000B6CBB"/>
    <w:rsid w:val="002F6986"/>
    <w:rsid w:val="00355C9F"/>
    <w:rsid w:val="00457D37"/>
    <w:rsid w:val="009B2147"/>
    <w:rsid w:val="00B92C3E"/>
    <w:rsid w:val="00C16B14"/>
    <w:rsid w:val="00F8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B5B405-7E03-4C69-B52C-B1B9205F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9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F6986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F69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69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\Tmp\930KVHP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930KVHPZ.dot</Template>
  <TotalTime>4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Салтанат Утенова</cp:lastModifiedBy>
  <cp:revision>6</cp:revision>
  <dcterms:created xsi:type="dcterms:W3CDTF">2025-08-12T04:46:00Z</dcterms:created>
  <dcterms:modified xsi:type="dcterms:W3CDTF">2025-11-18T09:29:00Z</dcterms:modified>
</cp:coreProperties>
</file>